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31301B3D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E1B7F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</w:t>
      </w:r>
    </w:p>
    <w:p w14:paraId="2709EB49" w14:textId="0E01181E" w:rsidR="00871EDE" w:rsidRPr="006E1B7F" w:rsidRDefault="00EC16A5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 xml:space="preserve">_____________________                     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151C805D" w14:textId="77777777" w:rsidR="004F2001" w:rsidRDefault="005A1E9D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bookmarkStart w:id="0" w:name="_Hlk204162013"/>
      <w:r w:rsidRPr="005A1E9D">
        <w:rPr>
          <w:rFonts w:ascii="Times New Roman" w:hAnsi="Times New Roman"/>
          <w:sz w:val="18"/>
          <w:szCs w:val="18"/>
        </w:rPr>
        <w:t>Финансовый управляющий Шишковой Марины Юрьевны (дата рождения: 29.07.1997; место рождения: г. Нижний Новгород; адрес регистрации по месту жительства: г. Нижний Новгород, б-р Юбилейный, д. 23, кв. 2; ИНН 526320704638; СНИЛС 176-821-384 97)</w:t>
      </w:r>
      <w:r w:rsidR="00250A11" w:rsidRPr="00250A11">
        <w:rPr>
          <w:rFonts w:ascii="Times New Roman" w:hAnsi="Times New Roman"/>
          <w:sz w:val="18"/>
          <w:szCs w:val="18"/>
        </w:rPr>
        <w:t xml:space="preserve"> 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- член Союза СРО "ГАУ" (ИНН 1660062005, ОГРН 1021603626098, адрес</w:t>
      </w:r>
      <w:r w:rsidR="00EC16A5" w:rsidRPr="00EC16A5">
        <w:rPr>
          <w:rFonts w:ascii="Times New Roman" w:hAnsi="Times New Roman"/>
          <w:sz w:val="18"/>
          <w:szCs w:val="18"/>
        </w:rPr>
        <w:t xml:space="preserve"> </w:t>
      </w:r>
      <w:r w:rsidR="00EC16A5" w:rsidRPr="00250A11">
        <w:rPr>
          <w:rFonts w:ascii="Times New Roman" w:hAnsi="Times New Roman"/>
          <w:sz w:val="18"/>
          <w:szCs w:val="18"/>
        </w:rPr>
        <w:t>для корреспонденции</w:t>
      </w:r>
      <w:r w:rsidR="00250A11" w:rsidRPr="00250A11">
        <w:rPr>
          <w:rFonts w:ascii="Times New Roman" w:hAnsi="Times New Roman"/>
          <w:sz w:val="18"/>
          <w:szCs w:val="18"/>
        </w:rPr>
        <w:t xml:space="preserve">: 420111, Республика Татарстан, г. Казань, а/я 370, юр. адрес: 420034, Республика Татарстан, город Казань, улица Соловецких юнг, дом 7, квартира 1004), действующий на основании Решения Арбитражного суда Нижегородской области от </w:t>
      </w:r>
      <w:r>
        <w:rPr>
          <w:rFonts w:ascii="Times New Roman" w:hAnsi="Times New Roman"/>
          <w:sz w:val="18"/>
          <w:szCs w:val="18"/>
        </w:rPr>
        <w:t>12 декабря 2024</w:t>
      </w:r>
      <w:r w:rsidR="00250A11" w:rsidRPr="00250A11">
        <w:rPr>
          <w:rFonts w:ascii="Times New Roman" w:hAnsi="Times New Roman"/>
          <w:sz w:val="18"/>
          <w:szCs w:val="18"/>
        </w:rPr>
        <w:t xml:space="preserve"> г. по делу № А43–</w:t>
      </w:r>
      <w:bookmarkEnd w:id="0"/>
      <w:r>
        <w:rPr>
          <w:rFonts w:ascii="Times New Roman" w:hAnsi="Times New Roman"/>
          <w:sz w:val="18"/>
          <w:szCs w:val="18"/>
        </w:rPr>
        <w:t>30819</w:t>
      </w:r>
      <w:r w:rsidR="00250A11" w:rsidRPr="00250A11">
        <w:rPr>
          <w:rFonts w:ascii="Times New Roman" w:hAnsi="Times New Roman"/>
          <w:sz w:val="18"/>
          <w:szCs w:val="18"/>
        </w:rPr>
        <w:t>/202</w:t>
      </w:r>
      <w:r>
        <w:rPr>
          <w:rFonts w:ascii="Times New Roman" w:hAnsi="Times New Roman"/>
          <w:sz w:val="18"/>
          <w:szCs w:val="18"/>
        </w:rPr>
        <w:t>4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</w:p>
    <w:p w14:paraId="0B4FC089" w14:textId="019A3CD6" w:rsidR="006E1B7F" w:rsidRDefault="000A052A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</w:t>
      </w:r>
      <w:r w:rsidR="000519D8">
        <w:rPr>
          <w:rStyle w:val="paragraph"/>
          <w:rFonts w:ascii="Times New Roman" w:hAnsi="Times New Roman"/>
          <w:sz w:val="18"/>
          <w:szCs w:val="18"/>
        </w:rPr>
        <w:t>___</w:t>
      </w:r>
      <w:r w:rsidRPr="006E1B7F">
        <w:rPr>
          <w:rStyle w:val="paragraph"/>
          <w:rFonts w:ascii="Times New Roman" w:hAnsi="Times New Roman"/>
          <w:sz w:val="18"/>
          <w:szCs w:val="18"/>
        </w:rPr>
        <w:t xml:space="preserve"> в лице________</w:t>
      </w:r>
      <w:r w:rsidR="000519D8">
        <w:rPr>
          <w:rStyle w:val="paragraph"/>
          <w:rFonts w:ascii="Times New Roman" w:hAnsi="Times New Roman"/>
          <w:sz w:val="18"/>
          <w:szCs w:val="18"/>
        </w:rPr>
        <w:t>______________________</w:t>
      </w:r>
      <w:r w:rsidRPr="006E1B7F">
        <w:rPr>
          <w:rStyle w:val="paragraph"/>
          <w:rFonts w:ascii="Times New Roman" w:hAnsi="Times New Roman"/>
          <w:sz w:val="18"/>
          <w:szCs w:val="18"/>
        </w:rPr>
        <w:t>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Pr="006E1B7F">
        <w:rPr>
          <w:rFonts w:ascii="Times New Roman" w:hAnsi="Times New Roman"/>
          <w:sz w:val="18"/>
          <w:szCs w:val="18"/>
        </w:rPr>
        <w:t>,</w:t>
      </w:r>
      <w:r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E8EB13F" w14:textId="77777777" w:rsidR="003049E6" w:rsidRPr="006E1B7F" w:rsidRDefault="003049E6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94E25A" w14:textId="15E3095A" w:rsidR="0057129A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49E6">
        <w:rPr>
          <w:rFonts w:ascii="Times New Roman" w:hAnsi="Times New Roman"/>
          <w:iCs/>
          <w:sz w:val="18"/>
          <w:szCs w:val="18"/>
        </w:rPr>
        <w:t xml:space="preserve">1. 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Предметом   Договора   является   внесение   </w:t>
      </w:r>
      <w:r w:rsidR="003049E6">
        <w:rPr>
          <w:rFonts w:ascii="Times New Roman" w:hAnsi="Times New Roman"/>
          <w:iCs/>
          <w:sz w:val="18"/>
          <w:szCs w:val="18"/>
        </w:rPr>
        <w:t>П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ретендентом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задатка (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далее   -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Задаток) для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  участия   в   электронных</w:t>
      </w:r>
      <w:r w:rsidR="005E1FCB">
        <w:rPr>
          <w:rFonts w:ascii="Times New Roman" w:hAnsi="Times New Roman"/>
          <w:iCs/>
          <w:sz w:val="18"/>
          <w:szCs w:val="18"/>
        </w:rPr>
        <w:t xml:space="preserve"> </w:t>
      </w:r>
      <w:r w:rsidR="003049E6" w:rsidRPr="003049E6">
        <w:rPr>
          <w:rFonts w:ascii="Times New Roman" w:hAnsi="Times New Roman"/>
          <w:iCs/>
          <w:sz w:val="18"/>
          <w:szCs w:val="18"/>
        </w:rPr>
        <w:t>торгах</w:t>
      </w:r>
      <w:r w:rsidR="004B2F87">
        <w:rPr>
          <w:rFonts w:ascii="Times New Roman" w:hAnsi="Times New Roman"/>
          <w:iCs/>
          <w:sz w:val="18"/>
          <w:szCs w:val="18"/>
        </w:rPr>
        <w:t xml:space="preserve"> </w:t>
      </w:r>
      <w:r w:rsidR="00D9762D" w:rsidRPr="003049E6">
        <w:rPr>
          <w:rFonts w:ascii="Times New Roman" w:hAnsi="Times New Roman"/>
          <w:iCs/>
          <w:sz w:val="18"/>
          <w:szCs w:val="18"/>
        </w:rPr>
        <w:t>по продаже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лота № </w:t>
      </w:r>
      <w:r w:rsidR="00430F97">
        <w:rPr>
          <w:rFonts w:ascii="Times New Roman" w:hAnsi="Times New Roman"/>
          <w:iCs/>
          <w:sz w:val="18"/>
          <w:szCs w:val="18"/>
        </w:rPr>
        <w:t>1: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4F2001" w:rsidRPr="004F2001">
        <w:rPr>
          <w:rFonts w:ascii="Times New Roman" w:hAnsi="Times New Roman"/>
          <w:i/>
          <w:iCs/>
          <w:sz w:val="18"/>
          <w:szCs w:val="18"/>
        </w:rPr>
        <w:t>Автомобиль ШЕВРОЛЕ ЛАНОС, легковой седан, год выпуска: 2008г., VIN: Y6DTF69Y090195243, рег. знак Р568 КО 152</w:t>
      </w:r>
      <w:r w:rsidR="009969F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9969F7" w:rsidRPr="003049E6">
        <w:rPr>
          <w:rFonts w:ascii="Times New Roman" w:hAnsi="Times New Roman"/>
          <w:iCs/>
          <w:sz w:val="18"/>
          <w:szCs w:val="18"/>
        </w:rPr>
        <w:t>(далее – «Имущество»)</w:t>
      </w:r>
      <w:r w:rsidR="00D9762D">
        <w:rPr>
          <w:rFonts w:ascii="Times New Roman" w:hAnsi="Times New Roman"/>
          <w:iCs/>
          <w:sz w:val="18"/>
          <w:szCs w:val="18"/>
        </w:rPr>
        <w:t xml:space="preserve">, </w:t>
      </w:r>
      <w:r w:rsidR="003049E6" w:rsidRPr="003049E6">
        <w:rPr>
          <w:rFonts w:ascii="Times New Roman" w:hAnsi="Times New Roman"/>
          <w:iCs/>
          <w:sz w:val="18"/>
          <w:szCs w:val="18"/>
        </w:rPr>
        <w:t>проводимых на электронной площадке «</w:t>
      </w:r>
      <w:proofErr w:type="spellStart"/>
      <w:r w:rsidR="003049E6" w:rsidRPr="003049E6">
        <w:rPr>
          <w:rFonts w:ascii="Times New Roman" w:hAnsi="Times New Roman"/>
          <w:iCs/>
          <w:sz w:val="18"/>
          <w:szCs w:val="18"/>
        </w:rPr>
        <w:t>АРБбитЛот</w:t>
      </w:r>
      <w:proofErr w:type="spellEnd"/>
      <w:r w:rsidR="003049E6" w:rsidRPr="003049E6">
        <w:rPr>
          <w:rFonts w:ascii="Times New Roman" w:hAnsi="Times New Roman"/>
          <w:iCs/>
          <w:sz w:val="18"/>
          <w:szCs w:val="18"/>
        </w:rPr>
        <w:t>» по адресу https://torgi.arbbitlot.ru в сети Интернет, в соответствии с Регламентом электронной площадки «</w:t>
      </w:r>
      <w:proofErr w:type="spellStart"/>
      <w:r w:rsidR="003049E6" w:rsidRPr="003049E6">
        <w:rPr>
          <w:rFonts w:ascii="Times New Roman" w:hAnsi="Times New Roman"/>
          <w:iCs/>
          <w:sz w:val="18"/>
          <w:szCs w:val="18"/>
        </w:rPr>
        <w:t>АРБбитЛот</w:t>
      </w:r>
      <w:proofErr w:type="spellEnd"/>
      <w:r w:rsidR="003049E6" w:rsidRPr="003049E6">
        <w:rPr>
          <w:rFonts w:ascii="Times New Roman" w:hAnsi="Times New Roman"/>
          <w:iCs/>
          <w:sz w:val="18"/>
          <w:szCs w:val="18"/>
        </w:rPr>
        <w:t xml:space="preserve">» и Приказом Министерства экономического развития Российской </w:t>
      </w:r>
      <w:r w:rsidR="005E1FCB" w:rsidRPr="003049E6">
        <w:rPr>
          <w:rFonts w:ascii="Times New Roman" w:hAnsi="Times New Roman"/>
          <w:iCs/>
          <w:sz w:val="18"/>
          <w:szCs w:val="18"/>
        </w:rPr>
        <w:t>Федерации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от  23 июля 2015 г. №495</w:t>
      </w:r>
      <w:r w:rsidR="00A838C9">
        <w:rPr>
          <w:rFonts w:ascii="Times New Roman" w:hAnsi="Times New Roman"/>
          <w:iCs/>
          <w:sz w:val="18"/>
          <w:szCs w:val="18"/>
        </w:rPr>
        <w:t>,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в размере 10% от начальной стоимости имущества на </w:t>
      </w:r>
      <w:r w:rsidR="00387A0F">
        <w:rPr>
          <w:rStyle w:val="paragraph"/>
          <w:rFonts w:ascii="Times New Roman" w:hAnsi="Times New Roman"/>
          <w:sz w:val="18"/>
          <w:szCs w:val="18"/>
        </w:rPr>
        <w:t>специальный</w:t>
      </w:r>
      <w:r w:rsidR="00940754">
        <w:rPr>
          <w:rStyle w:val="paragraph"/>
          <w:rFonts w:ascii="Times New Roman" w:hAnsi="Times New Roman"/>
          <w:sz w:val="18"/>
          <w:szCs w:val="18"/>
        </w:rPr>
        <w:t xml:space="preserve"> (задатковый)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A383C" w:rsidRPr="00FA383C">
        <w:rPr>
          <w:rFonts w:ascii="Times New Roman" w:hAnsi="Times New Roman"/>
          <w:i/>
          <w:sz w:val="18"/>
          <w:szCs w:val="18"/>
        </w:rPr>
        <w:t>Получатель:</w:t>
      </w:r>
      <w:r w:rsidR="00FA383C" w:rsidRPr="00FA383C">
        <w:rPr>
          <w:rFonts w:ascii="Times New Roman" w:hAnsi="Times New Roman"/>
          <w:sz w:val="18"/>
          <w:szCs w:val="18"/>
        </w:rPr>
        <w:t xml:space="preserve"> </w:t>
      </w:r>
      <w:r w:rsidR="00CB576E">
        <w:rPr>
          <w:rFonts w:ascii="Times New Roman" w:hAnsi="Times New Roman"/>
          <w:i/>
          <w:sz w:val="18"/>
          <w:szCs w:val="18"/>
        </w:rPr>
        <w:t>Шишкова Марина Юрьевна</w:t>
      </w:r>
      <w:r w:rsidR="00FA383C" w:rsidRPr="00FA383C">
        <w:rPr>
          <w:rFonts w:ascii="Times New Roman" w:hAnsi="Times New Roman"/>
          <w:i/>
          <w:sz w:val="18"/>
          <w:szCs w:val="18"/>
        </w:rPr>
        <w:t>, счет получателя:</w:t>
      </w:r>
      <w:r w:rsidR="00FA383C" w:rsidRPr="00FA383C">
        <w:rPr>
          <w:rFonts w:ascii="Times New Roman" w:hAnsi="Times New Roman"/>
          <w:sz w:val="18"/>
          <w:szCs w:val="18"/>
        </w:rPr>
        <w:t xml:space="preserve"> </w:t>
      </w:r>
      <w:r w:rsidR="00936AE2" w:rsidRPr="00936AE2">
        <w:rPr>
          <w:rFonts w:ascii="Times New Roman" w:hAnsi="Times New Roman"/>
          <w:i/>
          <w:sz w:val="18"/>
          <w:szCs w:val="18"/>
        </w:rPr>
        <w:t>40817810150206876990</w:t>
      </w:r>
      <w:r w:rsidR="00FA383C" w:rsidRPr="00FA383C">
        <w:rPr>
          <w:rFonts w:ascii="Times New Roman" w:hAnsi="Times New Roman"/>
          <w:i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  </w:t>
      </w:r>
    </w:p>
    <w:p w14:paraId="4A6EDA78" w14:textId="460A1358" w:rsidR="000A052A" w:rsidRPr="006E1B7F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2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62642584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3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19B83D98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4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3D500F9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5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25904BE8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0A052A" w:rsidRPr="006E1B7F" w14:paraId="7BAD2F2A" w14:textId="77777777" w:rsidTr="00F51744">
        <w:trPr>
          <w:trHeight w:val="241"/>
        </w:trPr>
        <w:tc>
          <w:tcPr>
            <w:tcW w:w="482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394" w:type="dxa"/>
            <w:hideMark/>
          </w:tcPr>
          <w:p w14:paraId="3E631F1B" w14:textId="1FB2920D" w:rsidR="000A052A" w:rsidRPr="006E1B7F" w:rsidRDefault="000A052A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465" w14:textId="73DF64DD" w:rsidR="00B14813" w:rsidRPr="00672C5C" w:rsidRDefault="00936AE2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936AE2">
              <w:rPr>
                <w:iCs/>
                <w:sz w:val="18"/>
                <w:szCs w:val="18"/>
                <w:lang w:val="ru-RU"/>
              </w:rPr>
              <w:t>Финансовый управляющий Шишковой Марины Юрьевны (дата рождения: 29.07.1997; место рождения: г. Нижний Новгород; адрес регистрации по месту жительства: г. Нижний Новгород, б-р Юбилейный, д. 23, кв. 2; ИНН 526320704638; СНИЛС 176-821-384 97)</w:t>
            </w:r>
          </w:p>
          <w:p w14:paraId="492DDFC0" w14:textId="77777777" w:rsidR="00672C5C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</w:p>
          <w:p w14:paraId="2BFC309A" w14:textId="3CCA80DE" w:rsidR="00B14813" w:rsidRPr="00672C5C" w:rsidRDefault="00672C5C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Реквизиты:</w:t>
            </w:r>
          </w:p>
          <w:p w14:paraId="04E15625" w14:textId="3769D686" w:rsidR="00B14813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Получатель: </w:t>
            </w:r>
            <w:r w:rsidR="007E7809" w:rsidRPr="007E7809">
              <w:rPr>
                <w:iCs/>
                <w:sz w:val="18"/>
                <w:szCs w:val="18"/>
                <w:lang w:val="ru-RU"/>
              </w:rPr>
              <w:t>Шишков</w:t>
            </w:r>
            <w:r w:rsidR="007E7809">
              <w:rPr>
                <w:iCs/>
                <w:sz w:val="18"/>
                <w:szCs w:val="18"/>
                <w:lang w:val="ru-RU"/>
              </w:rPr>
              <w:t>а</w:t>
            </w:r>
            <w:r w:rsidR="007E7809" w:rsidRPr="007E7809">
              <w:rPr>
                <w:iCs/>
                <w:sz w:val="18"/>
                <w:szCs w:val="18"/>
                <w:lang w:val="ru-RU"/>
              </w:rPr>
              <w:t xml:space="preserve"> Марин</w:t>
            </w:r>
            <w:r w:rsidR="007E7809">
              <w:rPr>
                <w:iCs/>
                <w:sz w:val="18"/>
                <w:szCs w:val="18"/>
                <w:lang w:val="ru-RU"/>
              </w:rPr>
              <w:t>а</w:t>
            </w:r>
            <w:r w:rsidR="007E7809" w:rsidRPr="007E7809">
              <w:rPr>
                <w:iCs/>
                <w:sz w:val="18"/>
                <w:szCs w:val="18"/>
                <w:lang w:val="ru-RU"/>
              </w:rPr>
              <w:t xml:space="preserve"> Юрьевн</w:t>
            </w:r>
            <w:r w:rsidR="007E7809">
              <w:rPr>
                <w:iCs/>
                <w:sz w:val="18"/>
                <w:szCs w:val="18"/>
                <w:lang w:val="ru-RU"/>
              </w:rPr>
              <w:t>а</w:t>
            </w:r>
            <w:r w:rsidR="00734A79">
              <w:rPr>
                <w:iCs/>
                <w:sz w:val="18"/>
                <w:szCs w:val="18"/>
                <w:lang w:val="ru-RU"/>
              </w:rPr>
              <w:t>,</w:t>
            </w:r>
          </w:p>
          <w:p w14:paraId="31C1AD90" w14:textId="6EB2E8C7" w:rsidR="00734A79" w:rsidRPr="00672C5C" w:rsidRDefault="00734A79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 xml:space="preserve">ИНН получателя: </w:t>
            </w:r>
            <w:r w:rsidR="00F51744" w:rsidRPr="00F51744">
              <w:rPr>
                <w:iCs/>
                <w:sz w:val="18"/>
                <w:szCs w:val="18"/>
                <w:lang w:val="ru-RU"/>
              </w:rPr>
              <w:t>524924211014</w:t>
            </w:r>
          </w:p>
          <w:p w14:paraId="53B286E2" w14:textId="1502AB08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Счет получателя: </w:t>
            </w:r>
            <w:r w:rsidR="007E7809" w:rsidRPr="007E7809">
              <w:rPr>
                <w:iCs/>
                <w:sz w:val="18"/>
                <w:szCs w:val="18"/>
                <w:lang w:val="ru-RU"/>
              </w:rPr>
              <w:t>40817810150206876990</w:t>
            </w:r>
            <w:r w:rsidRPr="00672C5C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14:paraId="02ED63D9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51BED2A2" w14:textId="45EC55E0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Кор. счет: 30101810150040000763</w:t>
            </w:r>
          </w:p>
          <w:p w14:paraId="20A3696B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БИК: 045004763</w:t>
            </w:r>
          </w:p>
          <w:p w14:paraId="0E0C8475" w14:textId="77777777" w:rsidR="00734A79" w:rsidRPr="00672C5C" w:rsidRDefault="00734A79" w:rsidP="00734A79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ИНН: 4401116480 </w:t>
            </w:r>
          </w:p>
          <w:p w14:paraId="380FFC2C" w14:textId="11423AFF" w:rsidR="00B14813" w:rsidRPr="00672C5C" w:rsidRDefault="00734A79" w:rsidP="00734A79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КПП: 544543001</w:t>
            </w:r>
          </w:p>
          <w:p w14:paraId="10B02E48" w14:textId="0E9FEFE0" w:rsidR="000A052A" w:rsidRPr="00672C5C" w:rsidRDefault="00B14813" w:rsidP="00B14813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>___________________________</w:t>
            </w:r>
            <w:r w:rsidR="007E7809" w:rsidRPr="00672C5C">
              <w:rPr>
                <w:rFonts w:ascii="Times New Roman" w:hAnsi="Times New Roman"/>
                <w:iCs/>
                <w:sz w:val="18"/>
                <w:szCs w:val="18"/>
              </w:rPr>
              <w:t>/ Горячева</w:t>
            </w:r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 xml:space="preserve"> С.Н./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72C5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72C5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2099B97E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6DD62A" w14:textId="44BDD65C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D55DBD" w14:textId="3179FF17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3BF09F" w14:textId="77777777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72C5C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2C5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 w:rsidP="00F51744">
      <w:pPr>
        <w:rPr>
          <w:rFonts w:ascii="Times New Roman" w:hAnsi="Times New Roman"/>
          <w:sz w:val="18"/>
          <w:szCs w:val="18"/>
        </w:rPr>
      </w:pPr>
      <w:bookmarkStart w:id="1" w:name="_GoBack"/>
      <w:bookmarkEnd w:id="1"/>
    </w:p>
    <w:sectPr w:rsidR="003F17D1" w:rsidRPr="00FF7C37" w:rsidSect="00B148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AF2D5" w14:textId="77777777" w:rsidR="00D4276B" w:rsidRDefault="00D4276B" w:rsidP="005F791F">
      <w:pPr>
        <w:spacing w:after="0" w:line="240" w:lineRule="auto"/>
      </w:pPr>
      <w:r>
        <w:separator/>
      </w:r>
    </w:p>
  </w:endnote>
  <w:endnote w:type="continuationSeparator" w:id="0">
    <w:p w14:paraId="70AF6CB5" w14:textId="77777777" w:rsidR="00D4276B" w:rsidRDefault="00D4276B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C1593" w14:textId="77777777" w:rsidR="00D4276B" w:rsidRDefault="00D4276B" w:rsidP="005F791F">
      <w:pPr>
        <w:spacing w:after="0" w:line="240" w:lineRule="auto"/>
      </w:pPr>
      <w:r>
        <w:separator/>
      </w:r>
    </w:p>
  </w:footnote>
  <w:footnote w:type="continuationSeparator" w:id="0">
    <w:p w14:paraId="26782FEB" w14:textId="77777777" w:rsidR="00D4276B" w:rsidRDefault="00D4276B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519D8"/>
    <w:rsid w:val="000A052A"/>
    <w:rsid w:val="000C50B3"/>
    <w:rsid w:val="000F7549"/>
    <w:rsid w:val="00126531"/>
    <w:rsid w:val="00146CC5"/>
    <w:rsid w:val="001668A6"/>
    <w:rsid w:val="001C2397"/>
    <w:rsid w:val="001D482A"/>
    <w:rsid w:val="00204FE8"/>
    <w:rsid w:val="00214166"/>
    <w:rsid w:val="00250A11"/>
    <w:rsid w:val="0025755B"/>
    <w:rsid w:val="00267583"/>
    <w:rsid w:val="00270CED"/>
    <w:rsid w:val="00293399"/>
    <w:rsid w:val="0029781F"/>
    <w:rsid w:val="002A5700"/>
    <w:rsid w:val="003049E6"/>
    <w:rsid w:val="00351632"/>
    <w:rsid w:val="0035232D"/>
    <w:rsid w:val="00354114"/>
    <w:rsid w:val="00387A0F"/>
    <w:rsid w:val="003A2099"/>
    <w:rsid w:val="003B43F8"/>
    <w:rsid w:val="003C3A95"/>
    <w:rsid w:val="003D3E15"/>
    <w:rsid w:val="003F17D1"/>
    <w:rsid w:val="00430F97"/>
    <w:rsid w:val="0043755E"/>
    <w:rsid w:val="00444125"/>
    <w:rsid w:val="004708BE"/>
    <w:rsid w:val="004B1450"/>
    <w:rsid w:val="004B2F87"/>
    <w:rsid w:val="004D758C"/>
    <w:rsid w:val="004F2001"/>
    <w:rsid w:val="0057129A"/>
    <w:rsid w:val="005A1E9D"/>
    <w:rsid w:val="005D2B6B"/>
    <w:rsid w:val="005E1FCB"/>
    <w:rsid w:val="005F11FB"/>
    <w:rsid w:val="005F791F"/>
    <w:rsid w:val="00603F24"/>
    <w:rsid w:val="00606380"/>
    <w:rsid w:val="00672C5C"/>
    <w:rsid w:val="0069532A"/>
    <w:rsid w:val="006E1B7F"/>
    <w:rsid w:val="006F4B2F"/>
    <w:rsid w:val="00734A79"/>
    <w:rsid w:val="007B285E"/>
    <w:rsid w:val="007E7809"/>
    <w:rsid w:val="007F6F6E"/>
    <w:rsid w:val="00843C7F"/>
    <w:rsid w:val="00852673"/>
    <w:rsid w:val="00871EDE"/>
    <w:rsid w:val="008C0769"/>
    <w:rsid w:val="008F00AE"/>
    <w:rsid w:val="00906F91"/>
    <w:rsid w:val="00914048"/>
    <w:rsid w:val="00936AE2"/>
    <w:rsid w:val="00940754"/>
    <w:rsid w:val="009700C0"/>
    <w:rsid w:val="009918C2"/>
    <w:rsid w:val="009969F7"/>
    <w:rsid w:val="009F1046"/>
    <w:rsid w:val="00A26289"/>
    <w:rsid w:val="00A51B83"/>
    <w:rsid w:val="00A53267"/>
    <w:rsid w:val="00A61A89"/>
    <w:rsid w:val="00A838C9"/>
    <w:rsid w:val="00AD40AD"/>
    <w:rsid w:val="00AD7200"/>
    <w:rsid w:val="00AE5ACC"/>
    <w:rsid w:val="00AE5D23"/>
    <w:rsid w:val="00AF097F"/>
    <w:rsid w:val="00B121B0"/>
    <w:rsid w:val="00B13B91"/>
    <w:rsid w:val="00B14813"/>
    <w:rsid w:val="00B324C4"/>
    <w:rsid w:val="00B351BE"/>
    <w:rsid w:val="00B4536E"/>
    <w:rsid w:val="00BD20D5"/>
    <w:rsid w:val="00BE49EC"/>
    <w:rsid w:val="00C26389"/>
    <w:rsid w:val="00C916AB"/>
    <w:rsid w:val="00C9323F"/>
    <w:rsid w:val="00CB576E"/>
    <w:rsid w:val="00CF4239"/>
    <w:rsid w:val="00CF7178"/>
    <w:rsid w:val="00D2082F"/>
    <w:rsid w:val="00D262B5"/>
    <w:rsid w:val="00D4276B"/>
    <w:rsid w:val="00D9762D"/>
    <w:rsid w:val="00D97F63"/>
    <w:rsid w:val="00DC6459"/>
    <w:rsid w:val="00DE1137"/>
    <w:rsid w:val="00E77200"/>
    <w:rsid w:val="00EA0ADE"/>
    <w:rsid w:val="00EB2F7F"/>
    <w:rsid w:val="00EB3BF9"/>
    <w:rsid w:val="00EC16A5"/>
    <w:rsid w:val="00ED1DB9"/>
    <w:rsid w:val="00ED4602"/>
    <w:rsid w:val="00F3445A"/>
    <w:rsid w:val="00F51744"/>
    <w:rsid w:val="00F6192D"/>
    <w:rsid w:val="00FA383C"/>
    <w:rsid w:val="00FB4358"/>
    <w:rsid w:val="00FD1DE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il">
    <w:name w:val="il"/>
    <w:basedOn w:val="a0"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3</cp:revision>
  <dcterms:created xsi:type="dcterms:W3CDTF">2026-02-15T17:14:00Z</dcterms:created>
  <dcterms:modified xsi:type="dcterms:W3CDTF">2026-02-15T17:32:00Z</dcterms:modified>
</cp:coreProperties>
</file>